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rPr>
          <w:rFonts w:ascii="方正黑体_GBK" w:eastAsia="方正黑体_GBK" w:hint="eastAsia"/>
          <w:spacing w:val="-4"/>
          <w:sz w:val="32"/>
          <w:szCs w:val="20"/>
        </w:rPr>
      </w:pPr>
      <w:r>
        <w:rPr>
          <w:rFonts w:ascii="方正黑体_GBK" w:eastAsia="方正黑体_GBK" w:hint="eastAsia"/>
          <w:spacing w:val="-4"/>
          <w:sz w:val="32"/>
          <w:szCs w:val="20"/>
        </w:rPr>
        <w:t>附件6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Cs/>
          <w:vanish w:val="0"/>
          <w:spacing w:val="-4"/>
          <w:sz w:val="44"/>
          <w:szCs w:val="44"/>
          <w:lang w:val="en-GB"/>
        </w:rPr>
      </w:pPr>
      <w:r>
        <w:rPr>
          <w:rFonts w:ascii="方正小标宋_GBK" w:eastAsia="方正小标宋_GBK" w:hint="eastAsia"/>
          <w:bCs/>
          <w:vanish w:val="0"/>
          <w:spacing w:val="-4"/>
          <w:sz w:val="44"/>
          <w:szCs w:val="44"/>
        </w:rPr>
        <w:t>保税物流中心（A型）申请书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海关：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我单位拟设立</w:t>
      </w:r>
      <w:r>
        <w:rPr>
          <w:rFonts w:eastAsia="方正仿宋_GBK"/>
          <w:vanish w:val="0"/>
          <w:spacing w:val="-4"/>
          <w:sz w:val="32"/>
          <w:szCs w:val="20"/>
        </w:rPr>
        <w:t>__________________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型），愿遵守《中华人民共和国海关法》和《中华人民共和国海关对保税物流中心（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型）的暂行管理办法》，接受海关监管，承担保税物流中心（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型）经营企业的法定责任和义务，按照规定向海关办理相关手续。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请予审查批准。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附：保税物流中心（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型）申请事项表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申请单位（印章）：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申请单位法定代表人（签名）：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vanish w:val="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</w:rPr>
      </w:pP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（申请书样式说明：</w:t>
      </w:r>
      <w:r>
        <w:rPr>
          <w:rFonts w:eastAsia="方正仿宋_GBK"/>
          <w:vanish w:val="0"/>
          <w:spacing w:val="-4"/>
          <w:szCs w:val="20"/>
        </w:rPr>
        <w:t>A4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大小，标题字为方正小标宋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二号，内容字体为方正仿宋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三号）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  <w:lang w:val="en-GB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  <w:lang w:val="en-GB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  <w:lang w:val="en-GB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  <w:lang w:val="en-GB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附表</w:t>
      </w:r>
    </w:p>
    <w:p>
      <w:pPr>
        <w:pStyle w:val="124"/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="883"/>
        <w:rPr>
          <w:rFonts w:ascii="方正小标宋_GBK" w:eastAsia="方正小标宋_GBK" w:hint="eastAsia"/>
          <w:vanish w:val="0"/>
          <w:spacing w:val="-4"/>
          <w:sz w:val="44"/>
          <w:szCs w:val="44"/>
        </w:rPr>
      </w:pPr>
      <w:r>
        <w:rPr>
          <w:rFonts w:ascii="方正小标宋_GBK" w:eastAsia="方正小标宋_GBK" w:hint="eastAsia"/>
          <w:vanish w:val="0"/>
          <w:spacing w:val="-4"/>
          <w:sz w:val="44"/>
          <w:szCs w:val="44"/>
        </w:rPr>
        <w:t>保税物流中心（A型）申请事项表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="883"/>
        <w:rPr>
          <w:rFonts w:ascii="方正小标宋_GBK" w:eastAsia="方正小标宋_GBK" w:hint="eastAsia"/>
          <w:vanish w:val="0"/>
          <w:sz w:val="44"/>
          <w:szCs w:val="44"/>
        </w:rPr>
      </w:pPr>
    </w:p>
    <w:tbl>
      <w:tblPr>
        <w:jc w:val="left"/>
        <w:tblInd w:w="-72" w:type="dxa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800"/>
        <w:gridCol w:w="1815"/>
        <w:gridCol w:w="2145"/>
      </w:tblGrid>
      <w:tr>
        <w:trPr>
          <w:trHeight w:val="45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lef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物流中心名称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lef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物流中心地址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lef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物流中心类型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lef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仓储面积</w:t>
            </w:r>
            <w:r>
              <w:rPr>
                <w:rFonts w:eastAsia="方正仿宋_GBK"/>
                <w:vanish w:val="0"/>
                <w:spacing w:val="-4"/>
                <w:sz w:val="32"/>
                <w:szCs w:val="20"/>
              </w:rPr>
              <w:t>/</w:t>
            </w: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容积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4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lef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物流中心负责人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6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lef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lef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经营企业名称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lef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统一社会信用代码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22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lef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开户银行及帐号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  <w:tr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申请设立物流中心事由</w:t>
            </w:r>
          </w:p>
        </w:tc>
      </w:tr>
      <w:tr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</w:p>
        </w:tc>
      </w:tr>
    </w:tbl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（申请事项表说明：</w:t>
      </w:r>
      <w:r>
        <w:rPr>
          <w:rFonts w:eastAsia="方正仿宋_GBK"/>
          <w:vanish w:val="0"/>
          <w:spacing w:val="-4"/>
          <w:szCs w:val="20"/>
        </w:rPr>
        <w:t>A4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大小，标题字为方正小标宋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二号，内容字体为方正仿宋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三号）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50" w:firstLine="101"/>
        <w:rPr>
          <w:rFonts w:ascii="方正小标宋_GBK" w:eastAsia="方正小标宋_GBK" w:hint="eastAsia"/>
          <w:bCs/>
          <w:vanish w:val="0"/>
          <w:spacing w:val="-4"/>
          <w:sz w:val="44"/>
          <w:szCs w:val="44"/>
          <w:lang w:val="en-GB"/>
        </w:rPr>
      </w:pPr>
      <w:r>
        <w:rPr>
          <w:rFonts w:ascii="Times New Roman" w:eastAsia="方正仿宋_GBK" w:hAnsi="Times New Roman"/>
          <w:spacing w:val="-4"/>
          <w:kern w:val="2"/>
          <w:sz w:val="21"/>
          <w:szCs w:val="20"/>
          <w:lang w:val="en-US" w:eastAsia="zh-CN"/>
        </w:rPr>
        <w:br w:type="page"/>
        <w:t xml:space="preserve">   </w:t>
      </w:r>
      <w:r>
        <w:rPr>
          <w:rFonts w:ascii="方正小标宋_GBK" w:eastAsia="方正小标宋_GBK" w:hint="eastAsia"/>
          <w:bCs/>
          <w:vanish w:val="0"/>
          <w:spacing w:val="-4"/>
          <w:sz w:val="44"/>
          <w:szCs w:val="44"/>
        </w:rPr>
        <w:t>保税物流中心（A型）申请书（样本）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呼和浩特</w:t>
      </w:r>
      <w:r>
        <w:rPr>
          <w:rFonts w:eastAsia="方正仿宋_GBK"/>
          <w:vanish w:val="0"/>
          <w:spacing w:val="-4"/>
          <w:sz w:val="32"/>
          <w:szCs w:val="20"/>
        </w:rPr>
        <w:t>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海关：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我单位拟设立</w:t>
      </w:r>
      <w:r>
        <w:rPr>
          <w:rFonts w:eastAsia="方正仿宋_GBK"/>
          <w:vanish w:val="0"/>
          <w:spacing w:val="-4"/>
          <w:sz w:val="32"/>
          <w:szCs w:val="20"/>
        </w:rPr>
        <w:t>____XXX_________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型），愿遵守《中华人民共和国海关法》和《中华人民共和国海关对保税物流中心（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型）的暂行管理办法》，接受海关监管，承担保税物流中心（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型）经营企业的法定责任和义务，按照规定向海关办理相关手续。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请予审查批准。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附：保税物流中心（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型）申请事项表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申请单位（印章）：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申请单位法定代表人（签名）：王</w:t>
      </w:r>
      <w:r>
        <w:rPr>
          <w:rFonts w:eastAsia="方正仿宋_GBK"/>
          <w:vanish w:val="0"/>
          <w:spacing w:val="-4"/>
          <w:sz w:val="32"/>
          <w:szCs w:val="20"/>
        </w:rPr>
        <w:t>XX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vanish w:val="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          2021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 xml:space="preserve"> 8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 xml:space="preserve">8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</w:rPr>
      </w:pP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（申请书样式说明：</w:t>
      </w:r>
      <w:r>
        <w:rPr>
          <w:rFonts w:eastAsia="方正仿宋_GBK"/>
          <w:vanish w:val="0"/>
          <w:spacing w:val="-4"/>
          <w:szCs w:val="20"/>
        </w:rPr>
        <w:t>A4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大小，标题字为方正小标宋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二号，内容字体为方正仿宋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三号）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  <w:lang w:val="en-GB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vanish w:val="0"/>
          <w:lang w:val="en-GB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小标宋_GBK"/>
          <w:vanish w:val="0"/>
          <w:sz w:val="44"/>
          <w:szCs w:val="44"/>
          <w:lang w:val="en-GB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8"/>
        </w:rPr>
      </w:pPr>
    </w:p>
    <w:p>
      <w:pPr>
        <w:sectPr>
          <w:pgSz w:w="11905" w:h="16840"/>
          <w:pgMar w:top="1440" w:right="1797" w:bottom="1440" w:left="1797" w:header="851" w:footer="992" w:gutter="0"/>
          <w:docGrid w:type="lines" w:linePitch="435" w:charSpace="0"/>
        </w:sect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方正小标宋_GBK" w:eastAsia="方正小标宋_GBK" w:hint="eastAsia"/>
          <w:vanish w:val="0"/>
          <w:spacing w:val="-4"/>
          <w:sz w:val="44"/>
          <w:szCs w:val="44"/>
        </w:rPr>
      </w:pPr>
      <w:r>
        <w:rPr>
          <w:rFonts w:ascii="方正小标宋_GBK" w:eastAsia="方正小标宋_GBK" w:hint="eastAsia"/>
          <w:vanish w:val="0"/>
          <w:spacing w:val="-4"/>
          <w:sz w:val="44"/>
          <w:szCs w:val="44"/>
        </w:rPr>
        <w:t>保税物流中心（A型）申请事项表（样本）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="883"/>
        <w:rPr>
          <w:rFonts w:ascii="方正小标宋_GBK" w:eastAsia="方正小标宋_GBK" w:hint="eastAsia"/>
          <w:vanish w:val="0"/>
          <w:sz w:val="44"/>
          <w:szCs w:val="44"/>
        </w:rPr>
      </w:pPr>
    </w:p>
    <w:tbl>
      <w:tblPr>
        <w:jc w:val="left"/>
        <w:tblInd w:w="-72" w:type="dxa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800"/>
        <w:gridCol w:w="1815"/>
        <w:gridCol w:w="2145"/>
      </w:tblGrid>
      <w:tr>
        <w:trPr>
          <w:trHeight w:val="45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lef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物流中心名称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spacing w:val="-4"/>
                <w:sz w:val="32"/>
                <w:szCs w:val="20"/>
              </w:rPr>
              <w:t>XXX</w:t>
            </w: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保税物流中心（</w:t>
            </w:r>
            <w:r>
              <w:rPr>
                <w:rFonts w:eastAsia="方正仿宋_GBK"/>
                <w:vanish w:val="0"/>
                <w:spacing w:val="-4"/>
                <w:sz w:val="32"/>
                <w:szCs w:val="20"/>
              </w:rPr>
              <w:t>A</w:t>
            </w: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型）</w:t>
            </w: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lef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物流中心地址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呼和浩特市</w:t>
            </w:r>
            <w:r>
              <w:rPr>
                <w:rFonts w:eastAsia="方正仿宋_GBK"/>
                <w:vanish w:val="0"/>
                <w:spacing w:val="-4"/>
                <w:sz w:val="32"/>
                <w:szCs w:val="20"/>
              </w:rPr>
              <w:t>XX</w:t>
            </w: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区</w:t>
            </w:r>
            <w:r>
              <w:rPr>
                <w:rFonts w:eastAsia="方正仿宋_GBK"/>
                <w:vanish w:val="0"/>
                <w:spacing w:val="-4"/>
                <w:sz w:val="32"/>
                <w:szCs w:val="20"/>
              </w:rPr>
              <w:t>XX</w:t>
            </w: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路</w:t>
            </w:r>
            <w:r>
              <w:rPr>
                <w:rFonts w:eastAsia="方正仿宋_GBK"/>
                <w:vanish w:val="0"/>
                <w:spacing w:val="-4"/>
                <w:sz w:val="32"/>
                <w:szCs w:val="20"/>
              </w:rPr>
              <w:t>XX</w:t>
            </w: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号</w:t>
            </w: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lef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物流中心类型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自用型</w:t>
            </w: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lef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仓储面积</w:t>
            </w:r>
            <w:r>
              <w:rPr>
                <w:rFonts w:eastAsia="方正仿宋_GBK"/>
                <w:vanish w:val="0"/>
                <w:spacing w:val="-4"/>
                <w:sz w:val="32"/>
                <w:szCs w:val="20"/>
              </w:rPr>
              <w:t>/</w:t>
            </w: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容积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spacing w:val="-4"/>
                <w:sz w:val="32"/>
                <w:szCs w:val="20"/>
              </w:rPr>
              <w:t>XXX</w:t>
            </w: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平方米</w:t>
            </w:r>
          </w:p>
        </w:tc>
      </w:tr>
      <w:tr>
        <w:trPr>
          <w:trHeight w:val="4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lef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物流中心负责人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王</w:t>
            </w:r>
            <w:r>
              <w:rPr>
                <w:rFonts w:eastAsia="方正仿宋_GBK"/>
                <w:vanish w:val="0"/>
                <w:spacing w:val="-4"/>
                <w:sz w:val="32"/>
                <w:szCs w:val="20"/>
              </w:rPr>
              <w:t>XX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spacing w:val="-4"/>
                <w:sz w:val="32"/>
                <w:szCs w:val="20"/>
              </w:rPr>
              <w:t>13XXXXXXX</w:t>
            </w:r>
          </w:p>
        </w:tc>
      </w:tr>
      <w:tr>
        <w:trPr>
          <w:trHeight w:val="6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lef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李</w:t>
            </w:r>
            <w:r>
              <w:rPr>
                <w:rFonts w:eastAsia="方正仿宋_GBK"/>
                <w:vanish w:val="0"/>
                <w:spacing w:val="-4"/>
                <w:sz w:val="32"/>
                <w:szCs w:val="20"/>
              </w:rPr>
              <w:t>XX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spacing w:val="-4"/>
                <w:sz w:val="32"/>
                <w:szCs w:val="20"/>
              </w:rPr>
              <w:t>13XXXXXXX</w:t>
            </w:r>
          </w:p>
        </w:tc>
      </w:tr>
      <w:tr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lef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经营企业名称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spacing w:val="-4"/>
                <w:sz w:val="32"/>
                <w:szCs w:val="20"/>
              </w:rPr>
              <w:t>XXX</w:t>
            </w: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公司</w:t>
            </w:r>
          </w:p>
        </w:tc>
      </w:tr>
      <w:tr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lef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统一社会信用代码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eastAsia="方正仿宋_GBK"/>
                <w:vanish w:val="0"/>
                <w:spacing w:val="-4"/>
                <w:sz w:val="32"/>
                <w:szCs w:val="20"/>
              </w:rPr>
              <w:t>330×××××××××××××××</w:t>
            </w:r>
          </w:p>
        </w:tc>
      </w:tr>
      <w:tr>
        <w:trPr>
          <w:trHeight w:val="22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lef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开户银行及帐号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××××××银行，</w:t>
            </w:r>
            <w:r>
              <w:rPr>
                <w:rFonts w:eastAsia="方正仿宋_GBK"/>
                <w:vanish w:val="0"/>
                <w:spacing w:val="-4"/>
                <w:sz w:val="32"/>
                <w:szCs w:val="20"/>
              </w:rPr>
              <w:t>330</w:t>
            </w: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×××××××</w:t>
            </w:r>
          </w:p>
        </w:tc>
      </w:tr>
      <w:tr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申请设立物流中心事由</w:t>
            </w:r>
          </w:p>
        </w:tc>
      </w:tr>
      <w:tr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eastAsia="方正仿宋_GBK"/>
                <w:vanish w:val="0"/>
                <w:spacing w:val="-4"/>
                <w:sz w:val="32"/>
                <w:szCs w:val="20"/>
              </w:rPr>
            </w:pP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为向本企业集团内部成员提供保税仓储物流服务，特申请设立保税物流中心（</w:t>
            </w:r>
            <w:r>
              <w:rPr>
                <w:rFonts w:eastAsia="方正仿宋_GBK"/>
                <w:vanish w:val="0"/>
                <w:spacing w:val="-4"/>
                <w:sz w:val="32"/>
                <w:szCs w:val="20"/>
              </w:rPr>
              <w:t>A</w:t>
            </w:r>
            <w:r>
              <w:rPr>
                <w:rFonts w:ascii="Times New Roman" w:eastAsia="方正仿宋_GBK" w:hAnsi="Times New Roman" w:hint="eastAsia"/>
                <w:vanish w:val="0"/>
                <w:spacing w:val="-4"/>
                <w:sz w:val="32"/>
                <w:szCs w:val="20"/>
              </w:rPr>
              <w:t>型）。</w:t>
            </w:r>
          </w:p>
        </w:tc>
      </w:tr>
    </w:tbl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（申请事项表说明：</w:t>
      </w:r>
      <w:r>
        <w:rPr>
          <w:rFonts w:eastAsia="方正仿宋_GBK"/>
          <w:vanish w:val="0"/>
          <w:spacing w:val="-4"/>
          <w:szCs w:val="20"/>
        </w:rPr>
        <w:t>A4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大小，标题字为方正小标宋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二号，内容字体为方正仿宋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三号）</w:t>
      </w: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8">
    <w:name w:val="index 8"/>
    <w:basedOn w:val="0"/>
    <w:autoRedefine/>
    <w:next w:val="0"/>
    <w:pPr>
      <w:ind w:left="2940"/>
    </w:pPr>
  </w:style>
  <w:style w:type="paragraph" w:styleId="32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34">
    <w:name w:val="index heading"/>
    <w:basedOn w:val="0"/>
    <w:next w:val="11"/>
    <w:rPr>
      <w:rFonts w:ascii="Arial" w:hAnsi="Arial"/>
      <w:b/>
    </w:rPr>
  </w:style>
  <w:style w:type="paragraph" w:customStyle="1" w:styleId="123">
    <w:name w:val="样式 172 10 磅"/>
    <w:next w:val="32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4">
    <w:name w:val="样式 17 10 磅"/>
    <w:next w:val="34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5">
    <w:name w:val="样式 10 磅"/>
    <w:next w:val="18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4</Pages>
  <Words>797</Words>
  <Characters>934</Characters>
  <Lines>106</Lines>
  <Paragraphs>60</Paragraphs>
  <CharactersWithSpaces>1034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2021-08-24T07:42:35Z</dcterms:created>
  <dcterms:modified xsi:type="dcterms:W3CDTF">2021-08-24T07:43:19Z</dcterms:modified>
</cp:coreProperties>
</file>