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rPr>
          <w:rFonts w:ascii="Calibri" w:eastAsia="方正仿宋_GBK" w:hAnsi="Calibri"/>
          <w:spacing w:val="-4"/>
          <w:sz w:val="32"/>
          <w:szCs w:val="20"/>
        </w:rPr>
      </w:pPr>
      <w:r>
        <w:rPr>
          <w:rFonts w:ascii="方正黑体_GBK" w:eastAsia="方正黑体_GBK" w:hint="eastAsia"/>
          <w:spacing w:val="-4"/>
          <w:sz w:val="32"/>
          <w:szCs w:val="20"/>
        </w:rPr>
        <w:t>附件9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Cs/>
          <w:vanish w:val="0"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vanish w:val="0"/>
          <w:spacing w:val="-4"/>
          <w:sz w:val="36"/>
          <w:szCs w:val="36"/>
        </w:rPr>
        <w:t>保税物流中心（A型）注销申请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为</w:t>
      </w:r>
      <w:r>
        <w:rPr>
          <w:rFonts w:eastAsia="方正仿宋_GBK"/>
          <w:vanish w:val="0"/>
          <w:spacing w:val="-4"/>
          <w:sz w:val="32"/>
          <w:szCs w:val="20"/>
        </w:rPr>
        <w:t>_____________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型）（海关编码：</w:t>
      </w:r>
      <w:r>
        <w:rPr>
          <w:rFonts w:eastAsia="方正仿宋_GBK"/>
          <w:vanish w:val="0"/>
          <w:spacing w:val="-4"/>
          <w:sz w:val="32"/>
          <w:szCs w:val="20"/>
        </w:rPr>
        <w:t>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《保税物流中心（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型）注册登记证书》编码为</w:t>
      </w:r>
      <w:r>
        <w:rPr>
          <w:rFonts w:eastAsia="方正仿宋_GBK"/>
          <w:vanish w:val="0"/>
          <w:spacing w:val="-4"/>
          <w:sz w:val="32"/>
          <w:szCs w:val="20"/>
        </w:rPr>
        <w:t>__________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）的经营企业。基于如下原因我司申请注销该保税物流中心（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_______________________________________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Chars="150" w:firstLine="480"/>
        <w:rPr>
          <w:rFonts w:ascii="Calibri" w:eastAsia="方正仿宋_GBK" w:hAnsi="Calibri"/>
          <w:bCs/>
          <w:vanish w:val="0"/>
          <w:sz w:val="32"/>
          <w:szCs w:val="32"/>
        </w:rPr>
      </w:pPr>
      <w:r>
        <w:rPr>
          <w:rFonts w:ascii="Calibri" w:eastAsia="方正仿宋_GBK" w:hAnsi="Calibri" w:hint="eastAsia"/>
          <w:bCs/>
          <w:vanish w:val="0"/>
          <w:sz w:val="32"/>
          <w:szCs w:val="32"/>
        </w:rPr>
        <w:t>保税物流中心（</w:t>
      </w:r>
      <w:r>
        <w:rPr>
          <w:rFonts w:ascii="Calibri" w:eastAsia="方正仿宋_GBK" w:hAnsi="Calibri"/>
          <w:bCs/>
          <w:vanish w:val="0"/>
          <w:sz w:val="32"/>
          <w:szCs w:val="32"/>
        </w:rPr>
        <w:t>A</w:t>
      </w:r>
      <w:r>
        <w:rPr>
          <w:rFonts w:ascii="Calibri" w:eastAsia="方正仿宋_GBK" w:hAnsi="Calibri" w:hint="eastAsia"/>
          <w:bCs/>
          <w:vanish w:val="0"/>
          <w:sz w:val="32"/>
          <w:szCs w:val="32"/>
        </w:rPr>
        <w:t>型）库存货物的处理情况如下：</w:t>
      </w:r>
    </w:p>
    <w:p>
      <w:pPr>
        <w:pStyle w:val="123"/>
        <w:rPr>
          <w:rFonts w:ascii="Calibri" w:eastAsia="方正仿宋_GBK" w:hAnsi="Calibri"/>
          <w:sz w:val="32"/>
          <w:szCs w:val="22"/>
        </w:rPr>
      </w:pPr>
      <w:r>
        <w:rPr>
          <w:rFonts w:ascii="Calibri" w:eastAsia="方正仿宋_GBK" w:hAnsi="Calibri"/>
          <w:spacing w:val="-4"/>
          <w:sz w:val="32"/>
          <w:szCs w:val="20"/>
        </w:rPr>
        <w:t>_______________________________________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我司愿遵守《中华人民共和国海关法》和《中华人民共和国海关对保税物流中心（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型）的暂行管理办法》，接受海关监管，承担保税物流中心（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型）经营企业的法定责任和义务，按照规定向海关办理相关手续。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请予审查批准。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申请单位（印章）：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申请单位法定代表人（签名）：</w:t>
      </w:r>
    </w:p>
    <w:p>
      <w:pPr>
        <w:pStyle w:val="123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vanish w:val="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 xml:space="preserve">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pPr>
        <w:pStyle w:val="123"/>
        <w:rPr>
          <w:rFonts w:ascii="Calibri" w:eastAsia="方正仿宋_GBK" w:hAnsi="Calibri"/>
          <w:spacing w:val="-4"/>
          <w:sz w:val="32"/>
          <w:szCs w:val="20"/>
        </w:rPr>
      </w:pPr>
      <w:r>
        <w:rPr>
          <w:rFonts w:ascii="Calibri" w:eastAsia="方正仿宋_GBK" w:hAnsi="Calibri" w:hint="eastAsia"/>
          <w:spacing w:val="-4"/>
          <w:sz w:val="32"/>
          <w:szCs w:val="20"/>
        </w:rPr>
        <w:t>（注：本申请书无</w:t>
      </w:r>
      <w:r>
        <w:rPr>
          <w:rFonts w:ascii="方正仿宋_GBK" w:eastAsia="方正仿宋_GBK" w:hint="eastAsia"/>
          <w:sz w:val="32"/>
          <w:szCs w:val="32"/>
        </w:rPr>
        <w:t>统一规定样式，仅供参考。具体内容可由申请企业自拟，应</w:t>
      </w:r>
      <w:r>
        <w:rPr>
          <w:rFonts w:ascii="Calibri" w:eastAsia="方正仿宋_GBK" w:hAnsi="Calibri" w:hint="eastAsia"/>
          <w:bCs/>
          <w:sz w:val="32"/>
          <w:szCs w:val="32"/>
        </w:rPr>
        <w:t>当包括对保税物流中心（</w:t>
      </w:r>
      <w:r>
        <w:rPr>
          <w:rFonts w:ascii="Calibri" w:eastAsia="方正仿宋_GBK" w:hAnsi="Calibri"/>
          <w:bCs/>
          <w:sz w:val="32"/>
          <w:szCs w:val="32"/>
        </w:rPr>
        <w:t>A</w:t>
      </w:r>
      <w:r>
        <w:rPr>
          <w:rFonts w:ascii="Calibri" w:eastAsia="方正仿宋_GBK" w:hAnsi="Calibri" w:hint="eastAsia"/>
          <w:bCs/>
          <w:sz w:val="32"/>
          <w:szCs w:val="32"/>
        </w:rPr>
        <w:t>型）库存货物的处理情况</w:t>
      </w:r>
      <w:r>
        <w:rPr>
          <w:rFonts w:ascii="方正仿宋_GBK" w:eastAsia="方正仿宋_GBK" w:hint="eastAsia"/>
          <w:sz w:val="32"/>
          <w:szCs w:val="32"/>
        </w:rPr>
        <w:t>。</w:t>
      </w:r>
      <w:r>
        <w:rPr>
          <w:rFonts w:ascii="Calibri" w:eastAsia="方正仿宋_GBK" w:hAnsi="Calibri" w:hint="eastAsia"/>
          <w:spacing w:val="-4"/>
          <w:sz w:val="32"/>
          <w:szCs w:val="20"/>
        </w:rPr>
        <w:t>）</w:t>
      </w:r>
    </w:p>
    <w:p>
      <w:pPr>
        <w:pStyle w:val="123"/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ascii="方正小标宋_GBK" w:eastAsia="方正小标宋_GBK" w:hint="eastAsia"/>
          <w:bCs/>
          <w:vanish w:val="0"/>
          <w:spacing w:val="-4"/>
          <w:sz w:val="36"/>
          <w:szCs w:val="36"/>
          <w:lang w:val="en-GB"/>
        </w:rPr>
      </w:pPr>
      <w:r>
        <w:rPr>
          <w:rFonts w:ascii="方正小标宋_GBK" w:eastAsia="方正小标宋_GBK" w:hint="eastAsia"/>
          <w:bCs/>
          <w:vanish w:val="0"/>
          <w:spacing w:val="-4"/>
          <w:sz w:val="36"/>
          <w:szCs w:val="36"/>
        </w:rPr>
        <w:t>保税物流中心（A型）注销申请（样本）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 XXX 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海关：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</w:t>
      </w:r>
      <w:r>
        <w:rPr>
          <w:rFonts w:eastAsia="方正仿宋_GBK"/>
          <w:vanish w:val="0"/>
          <w:spacing w:val="-4"/>
          <w:sz w:val="32"/>
          <w:szCs w:val="20"/>
        </w:rPr>
        <w:t>_______ XXX 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为</w:t>
      </w:r>
      <w:r>
        <w:rPr>
          <w:rFonts w:eastAsia="方正仿宋_GBK"/>
          <w:vanish w:val="0"/>
          <w:spacing w:val="-4"/>
          <w:sz w:val="32"/>
          <w:szCs w:val="20"/>
        </w:rPr>
        <w:t>____ XXX _________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型）（海关编码：</w:t>
      </w:r>
      <w:r>
        <w:rPr>
          <w:rFonts w:eastAsia="方正仿宋_GBK"/>
          <w:vanish w:val="0"/>
          <w:spacing w:val="-4"/>
          <w:sz w:val="32"/>
          <w:szCs w:val="20"/>
        </w:rPr>
        <w:t>___ XXX 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《保税物流中心（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型）注册登记证书》编码为</w:t>
      </w:r>
      <w:r>
        <w:rPr>
          <w:rFonts w:eastAsia="方正仿宋_GBK"/>
          <w:vanish w:val="0"/>
          <w:spacing w:val="-4"/>
          <w:sz w:val="32"/>
          <w:szCs w:val="20"/>
        </w:rPr>
        <w:t>__ XXX ________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）的经营企业。基于如下原因我司申请注销该保税物流中心（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>__________________ XXX _____________________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ind w:firstLineChars="150" w:firstLine="480"/>
        <w:rPr>
          <w:rFonts w:ascii="Calibri" w:eastAsia="方正仿宋_GBK" w:hAnsi="Calibri"/>
          <w:bCs/>
          <w:vanish w:val="0"/>
          <w:sz w:val="32"/>
          <w:szCs w:val="32"/>
        </w:rPr>
      </w:pPr>
      <w:r>
        <w:rPr>
          <w:rFonts w:ascii="Calibri" w:eastAsia="方正仿宋_GBK" w:hAnsi="Calibri" w:hint="eastAsia"/>
          <w:bCs/>
          <w:vanish w:val="0"/>
          <w:sz w:val="32"/>
          <w:szCs w:val="32"/>
        </w:rPr>
        <w:t>保税物流中心（</w:t>
      </w:r>
      <w:r>
        <w:rPr>
          <w:rFonts w:ascii="Calibri" w:eastAsia="方正仿宋_GBK" w:hAnsi="Calibri"/>
          <w:bCs/>
          <w:vanish w:val="0"/>
          <w:sz w:val="32"/>
          <w:szCs w:val="32"/>
        </w:rPr>
        <w:t>A</w:t>
      </w:r>
      <w:r>
        <w:rPr>
          <w:rFonts w:ascii="Calibri" w:eastAsia="方正仿宋_GBK" w:hAnsi="Calibri" w:hint="eastAsia"/>
          <w:bCs/>
          <w:vanish w:val="0"/>
          <w:sz w:val="32"/>
          <w:szCs w:val="32"/>
        </w:rPr>
        <w:t>型）库存货物的处理情况如下：</w:t>
      </w:r>
    </w:p>
    <w:p>
      <w:pPr>
        <w:rPr>
          <w:rFonts w:ascii="Calibri" w:eastAsia="方正仿宋_GBK" w:hAnsi="Calibri"/>
          <w:sz w:val="32"/>
          <w:szCs w:val="22"/>
        </w:rPr>
      </w:pPr>
      <w:r>
        <w:rPr>
          <w:rFonts w:ascii="Calibri" w:eastAsia="方正仿宋_GBK" w:hAnsi="Calibri"/>
          <w:spacing w:val="-4"/>
          <w:sz w:val="32"/>
          <w:szCs w:val="20"/>
        </w:rPr>
        <w:t>___________________</w:t>
      </w:r>
      <w:r>
        <w:rPr>
          <w:rFonts w:eastAsia="方正仿宋_GBK"/>
          <w:spacing w:val="-4"/>
          <w:sz w:val="32"/>
          <w:szCs w:val="20"/>
        </w:rPr>
        <w:t xml:space="preserve"> XXX</w:t>
      </w:r>
      <w:r>
        <w:rPr>
          <w:rFonts w:ascii="Calibri" w:eastAsia="方正仿宋_GBK" w:hAnsi="Calibri"/>
          <w:spacing w:val="-4"/>
          <w:sz w:val="32"/>
          <w:szCs w:val="20"/>
        </w:rPr>
        <w:t xml:space="preserve"> ____________________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我司愿遵守《中华人民共和国海关法》和《中华人民共和国海关对保税物流中心（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型）的暂行管理办法》，接受海关监管，承担保税物流中心（</w:t>
      </w:r>
      <w:r>
        <w:rPr>
          <w:rFonts w:eastAsia="方正仿宋_GBK"/>
          <w:vanish w:val="0"/>
          <w:spacing w:val="-4"/>
          <w:sz w:val="32"/>
          <w:szCs w:val="20"/>
        </w:rPr>
        <w:t>A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型）经营企业的法定责任和义务，按照规定向海关办理相关手续。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ind w:firstLineChars="200" w:firstLine="624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请予审查批准。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rPr>
          <w:rFonts w:eastAsia="方正仿宋_GBK"/>
          <w:vanish w:val="0"/>
          <w:spacing w:val="-4"/>
          <w:sz w:val="32"/>
          <w:szCs w:val="20"/>
        </w:rPr>
      </w:pP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申请单位（印章）：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rFonts w:eastAsia="方正仿宋_GBK"/>
          <w:vanish w:val="0"/>
          <w:spacing w:val="-4"/>
          <w:sz w:val="32"/>
          <w:szCs w:val="2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申请单位法定代表人（签名）：</w:t>
      </w:r>
      <w:r>
        <w:rPr>
          <w:rFonts w:eastAsia="方正仿宋_GBK"/>
          <w:vanish w:val="0"/>
          <w:spacing w:val="-4"/>
          <w:sz w:val="32"/>
          <w:szCs w:val="20"/>
        </w:rPr>
        <w:t>XXX</w:t>
      </w:r>
    </w:p>
    <w:p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560" w:lineRule="exact"/>
        <w:jc w:val="center"/>
        <w:rPr>
          <w:vanish w:val="0"/>
        </w:rPr>
      </w:pPr>
      <w:r>
        <w:rPr>
          <w:rFonts w:eastAsia="方正仿宋_GBK"/>
          <w:vanish w:val="0"/>
          <w:spacing w:val="-4"/>
          <w:sz w:val="32"/>
          <w:szCs w:val="20"/>
        </w:rPr>
        <w:t xml:space="preserve">                      XXX  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年</w:t>
      </w:r>
      <w:r>
        <w:rPr>
          <w:rFonts w:eastAsia="方正仿宋_GBK"/>
          <w:vanish w:val="0"/>
          <w:spacing w:val="-4"/>
          <w:sz w:val="32"/>
          <w:szCs w:val="20"/>
        </w:rPr>
        <w:t xml:space="preserve"> XX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月</w:t>
      </w:r>
      <w:r>
        <w:rPr>
          <w:rFonts w:eastAsia="方正仿宋_GBK"/>
          <w:vanish w:val="0"/>
          <w:spacing w:val="-4"/>
          <w:sz w:val="32"/>
          <w:szCs w:val="20"/>
        </w:rPr>
        <w:t xml:space="preserve"> XX </w:t>
      </w:r>
      <w:r>
        <w:rPr>
          <w:rFonts w:ascii="Times New Roman" w:eastAsia="方正仿宋_GBK" w:hAnsi="Times New Roman" w:hint="eastAsia"/>
          <w:vanish w:val="0"/>
          <w:spacing w:val="-4"/>
          <w:sz w:val="32"/>
          <w:szCs w:val="20"/>
        </w:rPr>
        <w:t>日</w:t>
      </w:r>
    </w:p>
    <w:p>
      <w:r>
        <w:rPr>
          <w:rFonts w:ascii="Calibri" w:eastAsia="方正仿宋_GBK" w:hAnsi="Calibri" w:hint="eastAsia"/>
          <w:spacing w:val="-4"/>
          <w:sz w:val="32"/>
          <w:szCs w:val="20"/>
        </w:rPr>
        <w:t>（注：本申请书无</w:t>
      </w:r>
      <w:r>
        <w:rPr>
          <w:rFonts w:ascii="方正仿宋_GBK" w:eastAsia="方正仿宋_GBK" w:hint="eastAsia"/>
          <w:sz w:val="32"/>
          <w:szCs w:val="32"/>
        </w:rPr>
        <w:t>统一规定样式，样本仅供参考。具体内容可由申请企业自拟，应</w:t>
      </w:r>
      <w:r>
        <w:rPr>
          <w:rFonts w:ascii="Calibri" w:eastAsia="方正仿宋_GBK" w:hAnsi="Calibri" w:hint="eastAsia"/>
          <w:bCs/>
          <w:sz w:val="32"/>
          <w:szCs w:val="32"/>
        </w:rPr>
        <w:t>当包括对保税物流中心（</w:t>
      </w:r>
      <w:r>
        <w:rPr>
          <w:rFonts w:ascii="Calibri" w:eastAsia="方正仿宋_GBK" w:hAnsi="Calibri"/>
          <w:bCs/>
          <w:sz w:val="32"/>
          <w:szCs w:val="32"/>
        </w:rPr>
        <w:t>A</w:t>
      </w:r>
      <w:r>
        <w:rPr>
          <w:rFonts w:ascii="Calibri" w:eastAsia="方正仿宋_GBK" w:hAnsi="Calibri" w:hint="eastAsia"/>
          <w:bCs/>
          <w:sz w:val="32"/>
          <w:szCs w:val="32"/>
        </w:rPr>
        <w:t>型）库存货物的处理情况</w:t>
      </w:r>
      <w:r>
        <w:rPr>
          <w:rFonts w:ascii="方正仿宋_GBK" w:eastAsia="方正仿宋_GBK" w:hint="eastAsia"/>
          <w:sz w:val="32"/>
          <w:szCs w:val="32"/>
        </w:rPr>
        <w:t>。</w:t>
      </w:r>
      <w:r>
        <w:rPr>
          <w:rFonts w:ascii="Calibri" w:eastAsia="方正仿宋_GBK" w:hAnsi="Calibri" w:hint="eastAsia"/>
          <w:spacing w:val="-4"/>
          <w:sz w:val="32"/>
          <w:szCs w:val="20"/>
        </w:rPr>
        <w:t>）</w:t>
      </w:r>
    </w:p>
    <w:p>
      <w:pPr>
        <w:rPr>
          <w:rFonts w:ascii="宋体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customStyle="1" w:styleId="117">
    <w:name w:val="公式样式 变量"/>
    <w:autoRedefine/>
    <w:rPr>
      <w:rFonts w:ascii="Times New Roman" w:eastAsia="宋体" w:hAnsi="Times New Roman"/>
      <w:b w:val="0"/>
      <w:i/>
    </w:rPr>
  </w:style>
  <w:style w:type="paragraph" w:customStyle="1" w:styleId="123">
    <w:name w:val="样式 5 10 磅"/>
    <w:next w:val="117"/>
    <w:pPr>
      <w:keepNext w:val="0"/>
      <w:keepLines w:val="0"/>
      <w:pageBreakBefore w:val="0"/>
      <w:widowControl w:val="0"/>
      <w:suppressLineNumbers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uppressAutoHyphens w:val="0"/>
      <w:kinsoku/>
      <w:wordWrap/>
      <w:overflowPunct/>
      <w:topLinePunct w:val="0"/>
      <w:autoSpaceDE/>
      <w:autoSpaceDN/>
      <w:bidi w:val="0"/>
      <w:adjustRightInd/>
      <w:snapToGrid/>
      <w:spacing w:before="0" w:beforeAutospacing="0" w:after="0" w:afterAutospacing="0" w:line="240" w:lineRule="auto"/>
      <w:ind w:left="0" w:right="0" w:firstLine="0"/>
      <w:contextualSpacing w:val="0"/>
      <w:jc w:val="both"/>
      <w:textAlignment w:val="auto"/>
      <w:outlineLvl w:val="9"/>
    </w:pPr>
    <w:rPr>
      <w:rFonts w:ascii="Times New Roman" w:eastAsia="宋体" w:cs="Times New Roman" w:hAnsi="Times New Roman"/>
      <w:b w:val="0"/>
      <w:i w:val="0"/>
      <w:caps w:val="0"/>
      <w:smallCaps w:val="0"/>
      <w:strike w:val="0"/>
      <w:dstrike w:val="0"/>
      <w:snapToGrid/>
      <w:vanish w:val="0"/>
      <w:color w:val="auto"/>
      <w:spacing w:val="0"/>
      <w:w w:val="100"/>
      <w:kern w:val="2"/>
      <w:position w:val="0"/>
      <w:sz w:val="21"/>
      <w:szCs w:val="24"/>
      <w:u w:val="none" w:color="auto"/>
      <w:shd w:val="clear" w:color="auto" w:fill="auto"/>
      <w:vertAlign w:val="baseline"/>
      <w:em w:val="none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2</Pages>
  <Words>633</Words>
  <Characters>902</Characters>
  <Lines>47</Lines>
  <Paragraphs>25</Paragraphs>
  <CharactersWithSpaces>1016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刘金良</dc:creator>
  <cp:lastModifiedBy>刘金良</cp:lastModifiedBy>
  <cp:revision>0</cp:revision>
  <dcterms:created xsi:type="dcterms:W3CDTF">2021-08-24T07:47:16Z</dcterms:created>
  <dcterms:modified xsi:type="dcterms:W3CDTF">2021-08-24T07:47:33Z</dcterms:modified>
</cp:coreProperties>
</file>