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rPr>
          <w:rFonts w:hint="eastAsia"/>
          <w:bCs/>
          <w:sz w:val="30"/>
          <w:shd w:val="clear" w:color="auto" w:fill="FFFFFF"/>
        </w:rPr>
      </w:pPr>
    </w:p>
    <w:p>
      <w:pPr>
        <w:widowControl/>
        <w:spacing w:line="560" w:lineRule="exact"/>
        <w:rPr>
          <w:rFonts w:eastAsia="方正小标宋简体"/>
          <w:bCs/>
          <w:sz w:val="30"/>
        </w:rPr>
      </w:pPr>
      <w:r>
        <w:rPr>
          <w:rFonts w:ascii="Calibri" w:hAnsi="Calibri"/>
          <w:sz w:val="30"/>
          <w:shd w:val="clear" w:color="auto" w:fill="FFFFFF"/>
        </w:rPr>
        <w:t xml:space="preserve">           </w:t>
      </w:r>
    </w:p>
    <w:p>
      <w:pPr>
        <w:spacing w:line="560" w:lineRule="exact"/>
        <w:rPr>
          <w:rFonts w:eastAsia="方正仿宋简体"/>
          <w:sz w:val="32"/>
        </w:rPr>
      </w:pPr>
      <w:r>
        <w:rPr>
          <w:rFonts w:ascii="Calibri" w:hAnsi="Calibri"/>
          <w:sz w:val="32"/>
        </w:rPr>
        <w:t xml:space="preserve">                               </w:t>
      </w:r>
      <w:r>
        <w:rPr>
          <w:rFonts w:eastAsia="方正仿宋简体" w:hint="eastAsia"/>
          <w:sz w:val="32"/>
        </w:rPr>
        <w:t>受理编号：</w:t>
      </w:r>
    </w:p>
    <w:p>
      <w:pPr>
        <w:spacing w:line="560" w:lineRule="exact"/>
        <w:ind w:firstLineChars="300" w:firstLine="1080"/>
        <w:rPr>
          <w:rFonts w:ascii="Calibri" w:hAnsi="Calibri"/>
          <w:sz w:val="36"/>
        </w:rPr>
      </w:pPr>
    </w:p>
    <w:p>
      <w:pPr>
        <w:spacing w:line="560" w:lineRule="exact"/>
        <w:ind w:firstLineChars="300" w:firstLine="1080"/>
        <w:rPr>
          <w:rFonts w:ascii="Calibri" w:hAnsi="Calibri"/>
          <w:sz w:val="36"/>
        </w:rPr>
      </w:pPr>
    </w:p>
    <w:p>
      <w:pPr>
        <w:spacing w:line="560" w:lineRule="exact"/>
        <w:ind w:firstLineChars="300" w:firstLine="1080"/>
        <w:rPr>
          <w:rFonts w:ascii="Calibri" w:hAnsi="Calibri"/>
          <w:sz w:val="36"/>
        </w:rPr>
      </w:pPr>
    </w:p>
    <w:p>
      <w:pPr>
        <w:spacing w:line="560" w:lineRule="exact"/>
        <w:ind w:firstLineChars="300" w:firstLine="1080"/>
        <w:rPr>
          <w:rFonts w:ascii="Calibri" w:hAnsi="Calibri"/>
          <w:sz w:val="36"/>
        </w:rPr>
      </w:pPr>
    </w:p>
    <w:p>
      <w:pPr>
        <w:spacing w:line="560" w:lineRule="exact"/>
        <w:jc w:val="center"/>
        <w:rPr>
          <w:rFonts w:eastAsia="方正小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</w:t>
      </w:r>
      <w:r>
        <w:rPr>
          <w:rFonts w:ascii="Calibri" w:hAnsi="Calibri" w:hint="eastAsia"/>
          <w:spacing w:val="32"/>
          <w:sz w:val="44"/>
        </w:rPr>
        <w:t>处理单位</w:t>
      </w:r>
      <w:r>
        <w:rPr>
          <w:rFonts w:hint="eastAsia"/>
          <w:spacing w:val="32"/>
          <w:sz w:val="44"/>
          <w:szCs w:val="44"/>
        </w:rPr>
        <w:t>核准</w:t>
      </w:r>
    </w:p>
    <w:p>
      <w:pPr>
        <w:spacing w:line="560" w:lineRule="exact"/>
        <w:jc w:val="center"/>
        <w:rPr>
          <w:rFonts w:ascii="Calibri" w:hAnsi="Calibri"/>
          <w:spacing w:val="32"/>
          <w:sz w:val="44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ascii="Calibri" w:hAnsi="Calibri" w:hint="eastAsia"/>
          <w:sz w:val="44"/>
        </w:rPr>
        <w:t>申</w:t>
      </w:r>
      <w:r>
        <w:rPr>
          <w:rFonts w:eastAsia="方正小标宋简体"/>
          <w:sz w:val="44"/>
          <w:szCs w:val="44"/>
        </w:rPr>
        <w:t xml:space="preserve">   </w:t>
      </w:r>
      <w:r>
        <w:rPr>
          <w:rFonts w:hint="eastAsia"/>
          <w:sz w:val="44"/>
          <w:szCs w:val="44"/>
        </w:rPr>
        <w:t>请</w:t>
      </w:r>
      <w:r>
        <w:rPr>
          <w:rFonts w:eastAsia="方正小标宋简体"/>
          <w:sz w:val="44"/>
          <w:szCs w:val="44"/>
        </w:rPr>
        <w:t xml:space="preserve">   </w:t>
      </w:r>
      <w:r>
        <w:rPr>
          <w:rFonts w:hint="eastAsia"/>
          <w:sz w:val="44"/>
          <w:szCs w:val="44"/>
        </w:rPr>
        <w:t>表</w:t>
      </w:r>
    </w:p>
    <w:p>
      <w:pPr>
        <w:spacing w:line="560" w:lineRule="exact"/>
        <w:rPr>
          <w:rFonts w:ascii="Calibri" w:hAnsi="Calibri"/>
          <w:sz w:val="32"/>
        </w:rPr>
      </w:pPr>
    </w:p>
    <w:p>
      <w:pPr>
        <w:spacing w:line="560" w:lineRule="exact"/>
        <w:rPr>
          <w:rFonts w:ascii="Calibri" w:hAnsi="Calibri"/>
          <w:sz w:val="32"/>
        </w:rPr>
      </w:pPr>
    </w:p>
    <w:p>
      <w:pPr>
        <w:spacing w:line="560" w:lineRule="exact"/>
        <w:rPr>
          <w:rFonts w:ascii="Calibri" w:hAnsi="Calibri"/>
          <w:sz w:val="32"/>
        </w:rPr>
      </w:pPr>
    </w:p>
    <w:p>
      <w:pPr>
        <w:spacing w:line="560" w:lineRule="exact"/>
        <w:rPr>
          <w:rFonts w:ascii="Calibri" w:hAnsi="Calibri"/>
          <w:sz w:val="32"/>
        </w:rPr>
      </w:pPr>
    </w:p>
    <w:p>
      <w:pPr>
        <w:spacing w:line="560" w:lineRule="exact"/>
        <w:rPr>
          <w:rFonts w:ascii="Calibri" w:hAnsi="Calibri"/>
          <w:sz w:val="32"/>
        </w:rPr>
      </w:pPr>
    </w:p>
    <w:p>
      <w:pPr>
        <w:spacing w:line="560" w:lineRule="exact"/>
        <w:rPr>
          <w:rFonts w:ascii="Calibri" w:hAnsi="Calibri"/>
          <w:sz w:val="32"/>
        </w:rPr>
      </w:pPr>
    </w:p>
    <w:p>
      <w:pPr>
        <w:spacing w:line="560" w:lineRule="exact"/>
        <w:rPr>
          <w:rFonts w:ascii="Calibri" w:hAnsi="Calibri"/>
          <w:sz w:val="32"/>
        </w:rPr>
      </w:pPr>
    </w:p>
    <w:p>
      <w:pPr>
        <w:spacing w:line="560" w:lineRule="exact"/>
        <w:ind w:firstLineChars="250" w:firstLine="800"/>
        <w:rPr>
          <w:rFonts w:ascii="Calibri" w:hAnsi="Calibri"/>
          <w:sz w:val="32"/>
        </w:rPr>
      </w:pPr>
      <w:r>
        <w:rPr>
          <w:rFonts w:ascii="Calibri" w:hAnsi="Calibri" w:hint="eastAsia"/>
          <w:sz w:val="32"/>
        </w:rPr>
        <w:t>申请单位（盖章）：</w:t>
      </w:r>
      <w:r>
        <w:rPr>
          <w:rFonts w:eastAsia="方正仿宋简体"/>
          <w:sz w:val="32"/>
        </w:rPr>
        <w:t xml:space="preserve">__________________   </w:t>
      </w:r>
    </w:p>
    <w:p>
      <w:pPr>
        <w:spacing w:line="560" w:lineRule="exact"/>
        <w:ind w:firstLineChars="250" w:firstLine="800"/>
        <w:rPr>
          <w:rFonts w:ascii="方正仿宋_GBK" w:eastAsia="方正仿宋_GBK" w:hint="eastAsia"/>
          <w:sz w:val="32"/>
        </w:rPr>
      </w:pPr>
      <w:r>
        <w:rPr>
          <w:rFonts w:ascii="Calibri" w:hAnsi="Calibri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ascii="方正仿宋_GBK" w:eastAsia="方正仿宋_GBK" w:hint="eastAsia"/>
          <w:sz w:val="32"/>
        </w:rPr>
        <w:t>表  日  期：     年  月  日</w:t>
      </w:r>
    </w:p>
    <w:p>
      <w:pPr>
        <w:spacing w:line="560" w:lineRule="exact"/>
        <w:ind w:firstLineChars="250" w:firstLine="800"/>
        <w:rPr>
          <w:rFonts w:ascii="方正仿宋_GBK" w:eastAsia="方正仿宋_GBK" w:hint="eastAsia"/>
          <w:sz w:val="32"/>
        </w:rPr>
      </w:pPr>
      <w:r>
        <w:rPr>
          <w:rFonts w:ascii="方正仿宋_GBK" w:eastAsia="方正仿宋_GBK" w:hint="eastAsia"/>
          <w:sz w:val="32"/>
        </w:rPr>
        <w:t>受</w:t>
      </w:r>
      <w:r>
        <w:rPr>
          <w:rFonts w:ascii="方正仿宋_GBK" w:eastAsia="方正仿宋_GBK" w:hint="eastAsia"/>
          <w:sz w:val="32"/>
        </w:rPr>
        <w:t xml:space="preserve">  理  机  构：          海关</w:t>
      </w:r>
    </w:p>
    <w:p>
      <w:pPr>
        <w:spacing w:line="560" w:lineRule="exact"/>
        <w:ind w:firstLineChars="250" w:firstLine="800"/>
        <w:rPr>
          <w:rFonts w:ascii="方正仿宋_GBK" w:eastAsia="方正仿宋_GBK" w:hint="eastAsia"/>
          <w:sz w:val="32"/>
        </w:rPr>
      </w:pPr>
      <w:r>
        <w:rPr>
          <w:rFonts w:ascii="方正仿宋_GBK" w:eastAsia="方正仿宋_GBK" w:hint="eastAsia"/>
          <w:sz w:val="32"/>
        </w:rPr>
        <w:t>受</w:t>
      </w:r>
      <w:r>
        <w:rPr>
          <w:rFonts w:ascii="方正仿宋_GBK" w:eastAsia="方正仿宋_GBK" w:hint="eastAsia"/>
          <w:sz w:val="32"/>
        </w:rPr>
        <w:t xml:space="preserve">  理  日  期：     年   月   日</w:t>
      </w:r>
    </w:p>
    <w:p>
      <w:pPr>
        <w:spacing w:line="560" w:lineRule="exact"/>
        <w:ind w:firstLineChars="400" w:firstLine="1280"/>
        <w:rPr>
          <w:rFonts w:ascii="Calibri" w:hAnsi="Calibri"/>
          <w:sz w:val="32"/>
        </w:rPr>
      </w:pPr>
    </w:p>
    <w:p>
      <w:pPr>
        <w:spacing w:line="560" w:lineRule="exact"/>
        <w:rPr>
          <w:rFonts w:ascii="Calibri" w:hAnsi="Calibri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00"/>
        <w:gridCol w:w="1991"/>
        <w:gridCol w:w="5579"/>
      </w:tblGrid>
      <w:tr>
        <w:trPr>
          <w:trHeight w:val="614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ascii="Calibri" w:hAnsi="Calibri"/>
                <w:sz w:val="32"/>
              </w:rPr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>
        <w:trPr>
          <w:cantSplit/>
          <w:trHeight w:val="763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申请单位名称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>
        <w:trPr>
          <w:cantSplit/>
          <w:trHeight w:val="746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>
        <w:trPr>
          <w:cantSplit/>
          <w:trHeight w:val="772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单位地址邮编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>
        <w:trPr>
          <w:cantSplit/>
          <w:trHeight w:val="77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>
        <w:trPr>
          <w:trHeight w:val="633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>
        <w:trPr>
          <w:trHeight w:val="769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>
        <w:trPr>
          <w:trHeight w:val="934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统一社会信用代码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>
        <w:trPr>
          <w:cantSplit/>
          <w:trHeight w:val="5725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</w:pPr>
            <w:r>
              <w:rPr>
                <w:rFonts w:ascii="Calibri" w:hAnsi="Calibri" w:hint="eastAsia"/>
                <w:sz w:val="28"/>
              </w:rPr>
              <w:t>申请检疫</w:t>
            </w:r>
            <w:r>
              <w:rPr>
                <w:rFonts w:ascii="Calibri" w:hAnsi="Calibri"/>
                <w:sz w:val="28"/>
              </w:rPr>
              <w:t>除害</w:t>
            </w:r>
          </w:p>
          <w:p>
            <w:pPr>
              <w:spacing w:line="560" w:lineRule="exact"/>
              <w:rPr>
                <w:rFonts w:ascii="Calibri" w:hAnsi="Calibri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处理类别</w:t>
            </w:r>
          </w:p>
        </w:tc>
        <w:tc>
          <w:tcPr>
            <w:tcW w:w="5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ascii="Calibri" w:hAnsi="Calibri"/>
                <w:sz w:val="24"/>
              </w:rPr>
              <w:t>□A</w:t>
            </w:r>
            <w:r>
              <w:rPr>
                <w:rFonts w:eastAsia="方正仿宋_GBK" w:hint="eastAsia"/>
                <w:sz w:val="24"/>
              </w:rPr>
              <w:t>类，动植物病虫害熏蒸除害处理(大宗动植物产品船舶熏蒸)；</w:t>
            </w: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ascii="Calibri" w:hAnsi="Calibri"/>
                <w:sz w:val="24"/>
              </w:rPr>
              <w:t>□B</w:t>
            </w:r>
            <w:r>
              <w:rPr>
                <w:rFonts w:eastAsia="方正仿宋_GBK" w:hint="eastAsia"/>
                <w:sz w:val="24"/>
              </w:rPr>
              <w:t>类，动植物病虫害熏蒸除害处理（A类熏蒸除外）；</w:t>
            </w: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ascii="Calibri" w:hAnsi="Calibri"/>
                <w:sz w:val="24"/>
              </w:rPr>
              <w:t>□C</w:t>
            </w:r>
            <w:r>
              <w:rPr>
                <w:rFonts w:eastAsia="方正仿宋_GBK" w:hint="eastAsia"/>
                <w:sz w:val="24"/>
              </w:rPr>
              <w:t>类，动植物病虫害消毒除害处理（不包括防疫消毒）。</w:t>
            </w:r>
          </w:p>
          <w:p>
            <w:pPr>
              <w:spacing w:line="560" w:lineRule="exact"/>
              <w:rPr>
                <w:rFonts w:ascii="Calibri" w:hAnsi="Calibri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申请单位按照申请类别进行选择</w:t>
            </w:r>
          </w:p>
        </w:tc>
      </w:tr>
      <w:tr>
        <w:trPr>
          <w:cantSplit/>
          <w:trHeight w:val="12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Calibri" w:hAnsi="Calibri"/>
                <w:sz w:val="18"/>
              </w:rPr>
            </w:pPr>
            <w:r>
              <w:rPr>
                <w:rFonts w:ascii="Calibri" w:hAnsi="Calibri" w:hint="eastAsia"/>
                <w:sz w:val="28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4"/>
              </w:rPr>
              <w:t>□</w:t>
            </w:r>
            <w:r>
              <w:rPr>
                <w:rFonts w:eastAsia="方正仿宋_GBK" w:hint="eastAsia"/>
                <w:sz w:val="24"/>
              </w:rPr>
              <w:t>检疫处理人员</w:t>
            </w:r>
            <w:r>
              <w:rPr>
                <w:rFonts w:ascii="Calibri" w:hAnsi="Calibri" w:hint="eastAsia"/>
                <w:sz w:val="24"/>
              </w:rPr>
              <w:t>名单（含姓名、性别、年龄、</w:t>
            </w:r>
            <w:r>
              <w:rPr>
                <w:rFonts w:eastAsia="方正仿宋_GBK" w:hint="eastAsia"/>
                <w:sz w:val="24"/>
              </w:rPr>
              <w:t>出生年月</w:t>
            </w:r>
            <w:r>
              <w:rPr>
                <w:rFonts w:ascii="Calibri" w:hAnsi="Calibri" w:hint="eastAsia"/>
                <w:sz w:val="24"/>
              </w:rPr>
              <w:t>等</w:t>
            </w:r>
          </w:p>
        </w:tc>
      </w:tr>
      <w:tr>
        <w:trPr>
          <w:cantSplit/>
          <w:trHeight w:val="301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ascii="Calibri" w:hAnsi="Calibri" w:hint="eastAsia"/>
                <w:sz w:val="32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ascii="Calibri" w:hAnsi="Calibri"/>
              </w:rPr>
            </w:pPr>
          </w:p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ascii="Calibri" w:hAnsi="Calibri"/>
                <w:sz w:val="32"/>
                <w:u w:val="single"/>
              </w:rPr>
              <w:t xml:space="preserve">      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根据《出入境检疫处理单位和人员管理办法》，我单位现申请办理《进出境动植物检疫除害处理单位核准证书》。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处理操作规程和技术要求，使用符合规定的动植物检疫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处理药品、仪器、设备和材料，安全、有效地实施动植物检疫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处理，并承担相应的法律、经济和安全生产责任。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>
            <w:pPr>
              <w:spacing w:line="560" w:lineRule="exact"/>
              <w:ind w:firstLineChars="800" w:firstLine="1680"/>
              <w:rPr>
                <w:rFonts w:ascii="Calibri" w:hAnsi="Calibri"/>
              </w:rPr>
            </w:pPr>
          </w:p>
          <w:p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ascii="Calibri" w:hAnsi="Calibri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</w:t>
            </w:r>
          </w:p>
          <w:p>
            <w:pPr>
              <w:spacing w:line="560" w:lineRule="exact"/>
              <w:ind w:firstLineChars="800" w:firstLine="1680"/>
              <w:rPr>
                <w:rFonts w:ascii="Calibri" w:hAnsi="Calibri"/>
              </w:rPr>
            </w:pPr>
          </w:p>
          <w:p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ascii="Calibri" w:hAnsi="Calibri" w:hint="eastAsia"/>
                <w:sz w:val="32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ascii="Calibri" w:hAnsi="Calibri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ascii="Calibri" w:hAnsi="Calibri"/>
                <w:sz w:val="32"/>
              </w:rPr>
            </w:pPr>
            <w:r>
              <w:rPr>
                <w:rFonts w:ascii="Calibri" w:hAnsi="Calibri" w:hint="eastAsia"/>
                <w:sz w:val="32"/>
              </w:rPr>
              <w:t>年</w:t>
            </w:r>
            <w:r>
              <w:rPr>
                <w:rFonts w:ascii="Calibri" w:hAnsi="Calibri"/>
                <w:sz w:val="32"/>
              </w:rPr>
              <w:t xml:space="preserve">    </w:t>
            </w:r>
            <w:r>
              <w:rPr>
                <w:rFonts w:ascii="Calibri" w:hAnsi="Calibri" w:hint="eastAsia"/>
                <w:sz w:val="32"/>
              </w:rPr>
              <w:t>月</w:t>
            </w:r>
            <w:r>
              <w:rPr>
                <w:rFonts w:ascii="Calibri" w:hAnsi="Calibri"/>
                <w:sz w:val="32"/>
              </w:rPr>
              <w:t xml:space="preserve">   </w:t>
            </w:r>
            <w:r>
              <w:rPr>
                <w:rFonts w:ascii="Calibri" w:hAnsi="Calibri" w:hint="eastAsia"/>
                <w:sz w:val="32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ascii="Calibri" w:hAnsi="Calibri" w:hint="eastAsia"/>
                <w:color w:val="000000"/>
                <w:sz w:val="32"/>
              </w:rPr>
              <w:t>受理意见</w:t>
            </w:r>
          </w:p>
          <w:p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Calibri" w:hAnsi="Calibri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 w:hint="eastAsia"/>
                <w:color w:val="000000"/>
                <w:sz w:val="24"/>
              </w:rPr>
              <w:t>受理人：</w:t>
            </w:r>
          </w:p>
          <w:p>
            <w:pPr>
              <w:spacing w:line="560" w:lineRule="exact"/>
              <w:ind w:firstLineChars="1700" w:firstLine="4080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        </w:t>
            </w:r>
            <w:r>
              <w:rPr>
                <w:rFonts w:ascii="Calibri" w:hAnsi="Calibri" w:hint="eastAsia"/>
                <w:color w:val="000000"/>
                <w:sz w:val="24"/>
              </w:rPr>
              <w:t>年</w:t>
            </w:r>
            <w:r>
              <w:rPr>
                <w:rFonts w:ascii="Calibri" w:hAnsi="Calibri"/>
                <w:color w:val="000000"/>
                <w:sz w:val="24"/>
              </w:rPr>
              <w:t xml:space="preserve">    </w:t>
            </w:r>
            <w:r>
              <w:rPr>
                <w:rFonts w:ascii="Calibri" w:hAnsi="Calibri" w:hint="eastAsia"/>
                <w:color w:val="000000"/>
                <w:sz w:val="24"/>
              </w:rPr>
              <w:t>月</w:t>
            </w:r>
            <w:r>
              <w:rPr>
                <w:rFonts w:ascii="Calibri" w:hAnsi="Calibri"/>
                <w:color w:val="000000"/>
                <w:sz w:val="24"/>
              </w:rPr>
              <w:t xml:space="preserve">   </w:t>
            </w:r>
            <w:r>
              <w:rPr>
                <w:rFonts w:ascii="Calibri" w:hAnsi="Calibri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ind w:firstLineChars="1650" w:firstLine="5280"/>
              <w:rPr>
                <w:rFonts w:ascii="Calibri" w:hAnsi="Calibri"/>
                <w:color w:val="000000"/>
                <w:sz w:val="32"/>
              </w:rPr>
            </w:pPr>
          </w:p>
        </w:tc>
      </w:tr>
      <w:tr>
        <w:trPr>
          <w:cantSplit/>
          <w:trHeight w:val="1859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ascii="Calibri" w:hAnsi="Calibri" w:hint="eastAsia"/>
                <w:color w:val="000000"/>
                <w:sz w:val="32"/>
              </w:rPr>
              <w:t>评审意见</w:t>
            </w:r>
          </w:p>
          <w:p>
            <w:pPr>
              <w:spacing w:line="560" w:lineRule="exact"/>
              <w:jc w:val="left"/>
              <w:rPr>
                <w:rFonts w:ascii="Calibri" w:hAnsi="Calibri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Calibri" w:hAnsi="Calibri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ind w:firstLineChars="1450" w:firstLine="4640"/>
              <w:rPr>
                <w:rFonts w:ascii="Calibri" w:hAnsi="Calibri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 w:hint="eastAsia"/>
                <w:color w:val="000000"/>
                <w:sz w:val="24"/>
              </w:rPr>
              <w:t>评审组长：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 w:hint="eastAsia"/>
                <w:color w:val="000000"/>
                <w:sz w:val="24"/>
              </w:rPr>
              <w:t>评审组成员：</w:t>
            </w:r>
          </w:p>
          <w:p>
            <w:pPr>
              <w:spacing w:line="560" w:lineRule="exact"/>
              <w:ind w:firstLineChars="250" w:firstLine="600"/>
              <w:rPr>
                <w:rFonts w:eastAsia="方正仿宋简体"/>
                <w:color w:val="000000"/>
                <w:sz w:val="32"/>
                <w:u w:val="single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                           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>
        <w:trPr>
          <w:cantSplit/>
          <w:trHeight w:val="339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ascii="Calibri" w:hAnsi="Calibri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Calibri" w:hAnsi="Calibri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            </w:t>
            </w:r>
            <w:r>
              <w:rPr>
                <w:rFonts w:ascii="Calibri" w:hAnsi="Calibri"/>
                <w:color w:val="000000"/>
                <w:sz w:val="24"/>
              </w:rPr>
              <w:t xml:space="preserve">                   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ascii="Calibri" w:hAnsi="Calibri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ascii="Calibri" w:hAnsi="Calibri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ascii="Calibri" w:hAnsi="Calibri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Calibri" w:hAnsi="Calibri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                              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进出境动植物检疫除害处理单位核准申请表填制说明</w:t>
      </w:r>
    </w:p>
    <w:p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1.</w:t>
      </w:r>
      <w:r>
        <w:rPr>
          <w:rFonts w:eastAsia="方正仿宋_GBK" w:hint="eastAsia"/>
          <w:sz w:val="32"/>
        </w:rPr>
        <w:t>申请单位中英文名称需填写公司全名，没有英文名称的请填写“无”；</w:t>
      </w:r>
    </w:p>
    <w:p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2.</w:t>
      </w:r>
      <w:r>
        <w:rPr>
          <w:rFonts w:eastAsia="方正仿宋_GBK" w:hint="eastAsia"/>
          <w:sz w:val="32"/>
        </w:rPr>
        <w:t>注册地址、邮编，经营地址、邮编，法定代表人及其电话，联系人、电话、传真，统一社会信用代码等各项均须如实填写；</w:t>
      </w:r>
    </w:p>
    <w:p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3</w:t>
      </w:r>
      <w:r>
        <w:rPr>
          <w:rFonts w:eastAsia="方正仿宋_GBK"/>
          <w:sz w:val="32"/>
        </w:rPr>
        <w:t>.</w:t>
      </w:r>
      <w:r>
        <w:rPr>
          <w:rFonts w:eastAsia="方正仿宋_GBK" w:hint="eastAsia"/>
          <w:sz w:val="32"/>
        </w:rPr>
        <w:t>申请单位按照申请类别勾选表中检疫处理类别；</w:t>
      </w:r>
    </w:p>
    <w:p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4.</w:t>
      </w:r>
      <w:r>
        <w:rPr>
          <w:rFonts w:eastAsia="方正仿宋_GBK" w:hint="eastAsia"/>
          <w:sz w:val="32"/>
        </w:rPr>
        <w:t>提交的文件资料须真实无误；</w:t>
      </w:r>
    </w:p>
    <w:p>
      <w:r>
        <w:rPr>
          <w:rFonts w:eastAsia="方正仿宋简体"/>
          <w:sz w:val="32"/>
        </w:rPr>
        <w:t xml:space="preserve">    5</w:t>
      </w:r>
      <w:r>
        <w:rPr>
          <w:rFonts w:eastAsia="方正仿宋_GBK"/>
          <w:sz w:val="32"/>
        </w:rPr>
        <w:t>.</w:t>
      </w:r>
      <w:r>
        <w:rPr>
          <w:rFonts w:eastAsia="方正仿宋_GBK" w:hint="eastAsia"/>
          <w:sz w:val="32"/>
        </w:rPr>
        <w:t>申请单位申明须由申请单位法定代表人签名并加盖申请单位公章。</w:t>
      </w:r>
      <w:r>
        <w:rPr>
          <w:rFonts w:eastAsia="方正仿宋简体"/>
          <w:sz w:val="32"/>
        </w:rPr>
        <w:br w:type="page"/>
      </w:r>
    </w:p>
    <w:sectPr>
      <w:footerReference w:type="default" r:id="rId2"/>
      <w:pgSz w:w="11907" w:h="16840"/>
      <w:pgMar w:top="1440" w:right="1797" w:bottom="1440" w:left="1797" w:header="1814" w:footer="1474" w:gutter="0"/>
      <w:pgNumType w:start="0"/>
      <w:titlePg/>
      <w:docGrid w:linePitch="289" w:charSpace="-430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Calibri">
    <w:panose1 w:val="020F0502020204030204"/>
    <w:charset w:val="00"/>
    <w:family w:val="auto"/>
    <w:pitch w:val="variable"/>
    <w:sig w:usb0="E10002FF" w:usb1="4000ACFF" w:usb2="00000009" w:usb3="00000000" w:csb0="2000019F" w:csb1="00000000"/>
  </w:font>
  <w:font w:name="方正小标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oNotDisplayPageBoundaries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7">
    <w:name w:val="envelope return"/>
    <w:basedOn w:val="0"/>
    <w:pPr>
      <w:snapToGrid w:val="0"/>
    </w:pPr>
    <w:rPr>
      <w:rFonts w:ascii="Arial" w:hAnsi="Arial"/>
    </w:rPr>
  </w:style>
  <w:style w:type="paragraph" w:styleId="18">
    <w:name w:val="Body Text Indent"/>
    <w:next w:val="17"/>
    <w:pPr>
      <w:widowControl w:val="0"/>
      <w:spacing w:after="120"/>
      <w:ind w:leftChars="200" w:left="200"/>
      <w:jc w:val="both"/>
    </w:pPr>
    <w:rPr>
      <w:rFonts w:ascii="Calibri" w:eastAsia="宋体" w:cs="Times New Roman" w:hAnsi="Calibri"/>
      <w:kern w:val="0"/>
      <w:sz w:val="20"/>
      <w:szCs w:val="20"/>
      <w:lang w:val="en-US" w:eastAsia="zh-CN" w:bidi="ar-SA"/>
    </w:rPr>
  </w:style>
  <w:style w:type="paragraph" w:customStyle="1" w:styleId="19">
    <w:name w:val="样式 14 10 磅"/>
    <w:next w:val="1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1</Pages>
  <Words>19</Words>
  <Characters>19</Characters>
  <Lines>3</Lines>
  <Paragraphs>2</Paragraphs>
  <CharactersWithSpaces>25</CharactersWithSpaces>
  <Company>CGAC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于晓东</dc:creator>
  <cp:lastModifiedBy>Microsoft</cp:lastModifiedBy>
  <cp:revision>1</cp:revision>
  <dcterms:created xsi:type="dcterms:W3CDTF">2022-07-11T08:09:00Z</dcterms:created>
  <dcterms:modified xsi:type="dcterms:W3CDTF">2023-03-23T03:00:13Z</dcterms:modified>
</cp:coreProperties>
</file>