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"/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eastAsia="方正黑体_GBK" w:cs="Times New Roman"/>
          <w:bCs/>
          <w:spacing w:val="-20"/>
          <w:sz w:val="32"/>
          <w:szCs w:val="32"/>
        </w:rPr>
        <w:t>附件7</w:t>
      </w:r>
    </w:p>
    <w:p>
      <w:pPr>
        <w:pStyle w:val="16"/>
        <w:spacing w:line="560" w:lineRule="exact"/>
        <w:rPr>
          <w:rFonts w:eastAsia="方正小标宋_GBK"/>
          <w:spacing w:val="-20"/>
          <w:sz w:val="36"/>
          <w:szCs w:val="36"/>
        </w:rPr>
      </w:pP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中华人民共和国</w:t>
      </w:r>
      <w:r>
        <w:rPr>
          <w:rFonts w:eastAsia="方正小标宋_GBK"/>
          <w:b/>
          <w:bCs/>
          <w:sz w:val="36"/>
          <w:szCs w:val="36"/>
        </w:rPr>
        <w:t>呼和浩特</w:t>
      </w:r>
      <w:r>
        <w:rPr>
          <w:rFonts w:eastAsia="方正小标宋_GBK" w:hint="eastAsia"/>
          <w:b/>
          <w:bCs/>
          <w:sz w:val="36"/>
          <w:szCs w:val="36"/>
        </w:rPr>
        <w:t>海关</w:t>
      </w: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准予</w:t>
      </w:r>
      <w:r>
        <w:rPr>
          <w:rFonts w:eastAsia="方正小标宋_GBK"/>
          <w:b/>
          <w:bCs/>
          <w:sz w:val="36"/>
          <w:szCs w:val="36"/>
        </w:rPr>
        <w:t>注销</w:t>
      </w:r>
      <w:r>
        <w:rPr>
          <w:rFonts w:eastAsia="方正小标宋_GBK" w:hint="eastAsia"/>
          <w:b/>
          <w:bCs/>
          <w:sz w:val="36"/>
          <w:szCs w:val="36"/>
        </w:rPr>
        <w:t>行政许可决定书</w:t>
      </w:r>
    </w:p>
    <w:p>
      <w:pPr>
        <w:pStyle w:val="16"/>
        <w:spacing w:line="560" w:lineRule="exact"/>
        <w:rPr>
          <w:rFonts w:eastAsia="方正仿宋_GBK"/>
          <w:spacing w:val="-20"/>
          <w:sz w:val="28"/>
          <w:szCs w:val="28"/>
        </w:rPr>
      </w:pPr>
    </w:p>
    <w:p>
      <w:pPr>
        <w:pStyle w:val="17"/>
        <w:shd w:val="clear" w:color="auto" w:fill="FFFFFF"/>
        <w:spacing w:before="129" w:beforeAutospacing="0" w:after="0" w:afterAutospacing="0" w:line="560" w:lineRule="exact"/>
        <w:ind w:firstLineChars="1900" w:firstLine="532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>行政审批编号：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      </w:t>
      </w:r>
      <w:r>
        <w:rPr>
          <w:rFonts w:ascii="方正仿宋_GBK" w:eastAsia="方正仿宋_GBK" w:hint="eastAsia"/>
          <w:spacing w:val="-20"/>
          <w:sz w:val="32"/>
          <w:szCs w:val="32"/>
        </w:rPr>
        <w:t xml:space="preserve"> </w:t>
      </w:r>
    </w:p>
    <w:p>
      <w:pPr>
        <w:pStyle w:val="16"/>
        <w:spacing w:line="560" w:lineRule="exact"/>
        <w:ind w:firstLineChars="1550" w:firstLine="4340"/>
        <w:rPr>
          <w:rFonts w:eastAsia="方正仿宋_GBK"/>
          <w:spacing w:val="-20"/>
          <w:sz w:val="32"/>
          <w:szCs w:val="30"/>
        </w:rPr>
      </w:pPr>
    </w:p>
    <w:p>
      <w:pPr>
        <w:pStyle w:val="16"/>
        <w:spacing w:line="560" w:lineRule="exact"/>
        <w:rPr>
          <w:rFonts w:eastAsia="方正仿宋_GBK"/>
          <w:spacing w:val="-20"/>
          <w:sz w:val="32"/>
          <w:szCs w:val="30"/>
        </w:rPr>
      </w:pP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</w:t>
      </w:r>
      <w:r>
        <w:rPr>
          <w:rFonts w:eastAsia="方正仿宋_GBK"/>
          <w:bCs/>
          <w:spacing w:val="-20"/>
          <w:sz w:val="32"/>
          <w:szCs w:val="32"/>
          <w:u w:val="single"/>
        </w:rPr>
        <w:t>（1）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</w:t>
      </w:r>
      <w:r>
        <w:rPr>
          <w:rFonts w:eastAsia="方正仿宋_GBK" w:hint="eastAsia"/>
          <w:spacing w:val="-20"/>
          <w:sz w:val="32"/>
          <w:szCs w:val="30"/>
        </w:rPr>
        <w:t>：</w:t>
      </w:r>
    </w:p>
    <w:p>
      <w:pPr>
        <w:pStyle w:val="22"/>
        <w:spacing w:line="620" w:lineRule="exact"/>
        <w:ind w:firstLine="641"/>
        <w:jc w:val="left"/>
        <w:rPr>
          <w:rFonts w:eastAsia="方正仿宋_GBK"/>
          <w:spacing w:val="-20"/>
          <w:sz w:val="32"/>
          <w:szCs w:val="30"/>
        </w:rPr>
      </w:pPr>
      <w:r>
        <w:rPr>
          <w:rFonts w:eastAsia="方正仿宋_GBK" w:hint="eastAsia"/>
          <w:spacing w:val="-20"/>
          <w:sz w:val="32"/>
          <w:szCs w:val="30"/>
        </w:rPr>
        <w:t>你</w:t>
      </w:r>
      <w:r>
        <w:rPr>
          <w:rFonts w:eastAsia="方正仿宋_GBK"/>
          <w:spacing w:val="-20"/>
          <w:sz w:val="32"/>
          <w:szCs w:val="30"/>
        </w:rPr>
        <w:t>企业</w:t>
      </w:r>
      <w:r>
        <w:rPr>
          <w:rFonts w:eastAsia="方正仿宋_GBK" w:hint="eastAsia"/>
          <w:spacing w:val="-20"/>
          <w:sz w:val="32"/>
          <w:szCs w:val="30"/>
        </w:rPr>
        <w:t>提出的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   （2）     </w:t>
      </w:r>
      <w:r>
        <w:rPr>
          <w:rFonts w:eastAsia="方正仿宋_GBK" w:hint="eastAsia"/>
          <w:spacing w:val="-20"/>
          <w:sz w:val="32"/>
          <w:szCs w:val="30"/>
        </w:rPr>
        <w:t>（</w:t>
      </w:r>
      <w:r>
        <w:rPr>
          <w:rFonts w:eastAsia="方正仿宋_GBK"/>
          <w:spacing w:val="-20"/>
          <w:sz w:val="32"/>
          <w:szCs w:val="30"/>
        </w:rPr>
        <w:t>编码</w:t>
      </w:r>
      <w:r>
        <w:rPr>
          <w:rFonts w:eastAsia="方正仿宋_GBK" w:hint="eastAsia"/>
          <w:spacing w:val="-20"/>
          <w:sz w:val="32"/>
          <w:szCs w:val="30"/>
        </w:rPr>
        <w:t>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（3）   </w:t>
      </w:r>
      <w:r>
        <w:rPr>
          <w:rFonts w:eastAsia="方正仿宋_GBK" w:hint="eastAsia"/>
          <w:spacing w:val="-20"/>
          <w:sz w:val="32"/>
          <w:szCs w:val="30"/>
        </w:rPr>
        <w:t>）的申请，经审查，符合法定条件，根据《中华人民共和国行政许可法》规定，决定准予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 w:hint="eastAsia"/>
          <w:spacing w:val="-20"/>
          <w:sz w:val="32"/>
          <w:szCs w:val="30"/>
        </w:rPr>
        <w:t>。</w:t>
      </w: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20"/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>呼和浩特</w:t>
      </w:r>
      <w:r>
        <w:rPr>
          <w:rFonts w:eastAsia="方正仿宋_GBK" w:hint="eastAsia"/>
          <w:bCs/>
          <w:spacing w:val="-20"/>
          <w:sz w:val="32"/>
          <w:szCs w:val="32"/>
        </w:rPr>
        <w:t>海关</w:t>
      </w:r>
    </w:p>
    <w:p>
      <w:pPr>
        <w:pStyle w:val="21"/>
        <w:shd w:val="clear" w:color="auto" w:fill="FFFFFF"/>
        <w:spacing w:before="129" w:beforeAutospacing="0" w:after="0" w:afterAutospacing="0" w:line="560" w:lineRule="exact"/>
        <w:ind w:firstLineChars="1800" w:firstLine="5040"/>
        <w:rPr>
          <w:rFonts w:ascii="方正仿宋_GBK" w:eastAsia="方正仿宋_GBK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19"/>
        <w:spacing w:line="560" w:lineRule="exact"/>
        <w:rPr>
          <w:rFonts w:ascii="方正黑体_GBK" w:eastAsia="方正黑体_GBK"/>
          <w:bCs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/>
          <w:b/>
          <w:bCs/>
          <w:color w:val="000000"/>
          <w:spacing w:val="-20"/>
          <w:sz w:val="32"/>
          <w:szCs w:val="32"/>
        </w:rPr>
      </w:pPr>
      <w:r>
        <w:rPr>
          <w:rFonts w:eastAsia="方正仿宋_GBK"/>
          <w:b/>
          <w:bCs/>
          <w:color w:val="000000"/>
          <w:spacing w:val="-20"/>
          <w:sz w:val="32"/>
          <w:szCs w:val="32"/>
        </w:rPr>
        <w:t>填写规范说明：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（1）监管作业场所经营企业名称；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（2）</w:t>
      </w:r>
      <w:r>
        <w:rPr>
          <w:rFonts w:eastAsia="方正仿宋_GBK" w:hint="eastAsia"/>
          <w:spacing w:val="-20"/>
          <w:sz w:val="32"/>
          <w:szCs w:val="30"/>
        </w:rPr>
        <w:t>监管作业</w:t>
      </w:r>
      <w:r>
        <w:rPr>
          <w:rFonts w:eastAsia="方正仿宋_GBK"/>
          <w:spacing w:val="-20"/>
          <w:sz w:val="32"/>
          <w:szCs w:val="30"/>
        </w:rPr>
        <w:t>场所名称</w:t>
      </w:r>
      <w:r>
        <w:rPr>
          <w:rFonts w:eastAsia="方正仿宋_GBK"/>
          <w:color w:val="000000"/>
          <w:spacing w:val="-20"/>
          <w:sz w:val="32"/>
          <w:szCs w:val="32"/>
        </w:rPr>
        <w:t>；</w:t>
      </w:r>
    </w:p>
    <w:p>
      <w:pPr>
        <w:pStyle w:val="23"/>
        <w:autoSpaceDN w:val="0"/>
        <w:spacing w:line="560" w:lineRule="exact"/>
      </w:pPr>
      <w:r>
        <w:rPr>
          <w:rFonts w:eastAsia="方正仿宋_GBK"/>
          <w:color w:val="000000"/>
          <w:spacing w:val="-20"/>
          <w:sz w:val="32"/>
          <w:szCs w:val="32"/>
        </w:rPr>
        <w:t>（3）</w:t>
      </w:r>
      <w:r>
        <w:rPr>
          <w:rFonts w:eastAsia="方正仿宋_GBK"/>
          <w:bCs/>
          <w:spacing w:val="-20"/>
          <w:sz w:val="32"/>
          <w:szCs w:val="32"/>
        </w:rPr>
        <w:t>监管作业场所编码</w:t>
      </w:r>
      <w:r>
        <w:rPr>
          <w:rFonts w:eastAsia="方正仿宋_GBK" w:hint="eastAsia"/>
          <w:bCs/>
          <w:spacing w:val="-20"/>
          <w:sz w:val="32"/>
          <w:szCs w:val="32"/>
        </w:rPr>
        <w:t>；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customStyle="1" w:styleId="15">
    <w:name w:val="样式 37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6">
    <w:name w:val="样式 3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">
    <w:name w:val="样式 28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37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9">
    <w:name w:val="样式 37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3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29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22">
    <w:name w:val="样式 428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43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2</Pages>
  <Words>158</Words>
  <Characters>158</Characters>
  <Lines>28</Lines>
  <Paragraphs>11</Paragraphs>
  <CharactersWithSpaces>204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刘金良</cp:lastModifiedBy>
  <cp:revision>2</cp:revision>
  <dcterms:created xsi:type="dcterms:W3CDTF">2021-06-07T09:32:00Z</dcterms:created>
  <dcterms:modified xsi:type="dcterms:W3CDTF">2021-08-25T03:04:58Z</dcterms:modified>
</cp:coreProperties>
</file>